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FC5" w:rsidRDefault="008D7359">
      <w:pPr>
        <w:spacing w:before="86" w:line="219" w:lineRule="auto"/>
        <w:ind w:left="3271"/>
        <w:rPr>
          <w:rFonts w:ascii="宋体" w:eastAsia="宋体" w:hAnsi="宋体" w:cs="宋体"/>
          <w:sz w:val="43"/>
          <w:szCs w:val="43"/>
          <w:lang w:eastAsia="zh-CN"/>
        </w:rPr>
      </w:pPr>
      <w:bookmarkStart w:id="0" w:name="bookmark42"/>
      <w:bookmarkEnd w:id="0"/>
      <w:r>
        <w:rPr>
          <w:rFonts w:ascii="宋体" w:eastAsia="宋体" w:hAnsi="宋体" w:cs="宋体"/>
          <w:b/>
          <w:bCs/>
          <w:spacing w:val="-6"/>
          <w:sz w:val="43"/>
          <w:szCs w:val="43"/>
          <w:lang w:eastAsia="zh-CN"/>
        </w:rPr>
        <w:t>民事答辩状</w:t>
      </w:r>
    </w:p>
    <w:p w:rsidR="00D04FC5" w:rsidRDefault="008D7359">
      <w:pPr>
        <w:spacing w:before="105" w:line="214" w:lineRule="auto"/>
        <w:ind w:left="2360"/>
        <w:rPr>
          <w:rFonts w:ascii="宋体" w:eastAsia="宋体" w:hAnsi="宋体" w:cs="宋体"/>
          <w:sz w:val="36"/>
          <w:szCs w:val="36"/>
          <w:lang w:eastAsia="zh-CN"/>
        </w:rPr>
      </w:pPr>
      <w:r>
        <w:rPr>
          <w:rFonts w:ascii="宋体" w:eastAsia="宋体" w:hAnsi="宋体" w:cs="宋体"/>
          <w:b/>
          <w:bCs/>
          <w:spacing w:val="1"/>
          <w:sz w:val="36"/>
          <w:szCs w:val="36"/>
          <w:lang w:eastAsia="zh-CN"/>
        </w:rPr>
        <w:t>(证券虚假陈述责任纠纷)</w:t>
      </w:r>
    </w:p>
    <w:tbl>
      <w:tblPr>
        <w:tblStyle w:val="TableNormal"/>
        <w:tblW w:w="88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1388"/>
        <w:gridCol w:w="1788"/>
        <w:gridCol w:w="1308"/>
        <w:gridCol w:w="3022"/>
      </w:tblGrid>
      <w:tr w:rsidR="00D04FC5">
        <w:trPr>
          <w:trHeight w:val="2653"/>
        </w:trPr>
        <w:tc>
          <w:tcPr>
            <w:tcW w:w="8809" w:type="dxa"/>
            <w:gridSpan w:val="5"/>
          </w:tcPr>
          <w:p w:rsidR="00D04FC5" w:rsidRDefault="008D7359">
            <w:pPr>
              <w:pStyle w:val="TableText"/>
              <w:spacing w:before="10" w:line="219" w:lineRule="auto"/>
              <w:ind w:left="11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D04FC5" w:rsidRDefault="008D7359">
            <w:pPr>
              <w:pStyle w:val="TableText"/>
              <w:spacing w:before="5" w:line="219" w:lineRule="auto"/>
              <w:ind w:left="534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D04FC5" w:rsidRDefault="008D7359">
            <w:pPr>
              <w:pStyle w:val="TableText"/>
              <w:spacing w:before="24" w:line="226" w:lineRule="auto"/>
              <w:ind w:left="555" w:right="1028"/>
              <w:rPr>
                <w:lang w:eastAsia="zh-CN"/>
              </w:rPr>
            </w:pPr>
            <w:r>
              <w:rPr>
                <w:lang w:eastAsia="zh-CN"/>
              </w:rPr>
              <w:t>1.应诉时需向人民法院提交证明您身份的材料，如身份证复印件、营业执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  <w:r>
              <w:rPr>
                <w:lang w:eastAsia="zh-CN"/>
              </w:rPr>
              <w:t xml:space="preserve"> 2.本表所列内容是您参加诉讼以及人民法院查明案件事实所需，请务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:rsidR="00D04FC5" w:rsidRDefault="008D7359">
            <w:pPr>
              <w:pStyle w:val="TableText"/>
              <w:spacing w:before="26" w:line="228" w:lineRule="auto"/>
              <w:ind w:left="125" w:right="658" w:firstLine="399"/>
              <w:rPr>
                <w:lang w:eastAsia="zh-CN"/>
              </w:rPr>
            </w:pPr>
            <w:r>
              <w:rPr>
                <w:lang w:eastAsia="zh-CN"/>
              </w:rPr>
              <w:t>3.本表所涉内容系针对一般证券虚假陈述责任纠纷案件，有些内容可能与您的案件无关，您</w:t>
            </w:r>
            <w:r>
              <w:rPr>
                <w:spacing w:val="14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认为与案件无关的项目可以填“无”或不填；对于本表中勾选项可以在对应项打“</w:t>
            </w:r>
            <w:r>
              <w:rPr>
                <w:spacing w:val="-35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√</w:t>
            </w:r>
            <w:r>
              <w:rPr>
                <w:spacing w:val="-70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”;您认为</w:t>
            </w:r>
            <w:r>
              <w:rPr>
                <w:lang w:eastAsia="zh-CN"/>
              </w:rPr>
              <w:t xml:space="preserve">  另有重要内容需要列明的，可以在本表尾部或</w:t>
            </w:r>
            <w:r>
              <w:rPr>
                <w:spacing w:val="-1"/>
                <w:lang w:eastAsia="zh-CN"/>
              </w:rPr>
              <w:t>者另附页填写。</w:t>
            </w:r>
          </w:p>
          <w:p w:rsidR="00D04FC5" w:rsidRDefault="008D7359">
            <w:pPr>
              <w:pStyle w:val="TableText"/>
              <w:spacing w:before="36" w:line="219" w:lineRule="auto"/>
              <w:ind w:left="125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:rsidR="00D04FC5" w:rsidRDefault="008D7359">
            <w:pPr>
              <w:pStyle w:val="TableText"/>
              <w:spacing w:before="4" w:line="219" w:lineRule="auto"/>
              <w:ind w:left="460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“民事诉讼应当遵循诚信原则。”</w:t>
            </w:r>
          </w:p>
          <w:p w:rsidR="00D04FC5" w:rsidRDefault="008D7359">
            <w:pPr>
              <w:pStyle w:val="TableText"/>
              <w:spacing w:before="14" w:line="219" w:lineRule="auto"/>
              <w:ind w:left="115" w:right="663" w:firstLine="409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:rsidR="00D04FC5">
        <w:trPr>
          <w:trHeight w:val="779"/>
        </w:trPr>
        <w:tc>
          <w:tcPr>
            <w:tcW w:w="1303" w:type="dxa"/>
          </w:tcPr>
          <w:p w:rsidR="00D04FC5" w:rsidRDefault="008D7359">
            <w:pPr>
              <w:pStyle w:val="TableText"/>
              <w:spacing w:before="300" w:line="220" w:lineRule="auto"/>
              <w:ind w:left="455"/>
            </w:pPr>
            <w:r>
              <w:rPr>
                <w:spacing w:val="5"/>
              </w:rPr>
              <w:t>案号</w:t>
            </w:r>
          </w:p>
        </w:tc>
        <w:tc>
          <w:tcPr>
            <w:tcW w:w="3176" w:type="dxa"/>
            <w:gridSpan w:val="2"/>
          </w:tcPr>
          <w:p w:rsidR="00D04FC5" w:rsidRDefault="00D04FC5"/>
        </w:tc>
        <w:tc>
          <w:tcPr>
            <w:tcW w:w="1308" w:type="dxa"/>
          </w:tcPr>
          <w:p w:rsidR="00D04FC5" w:rsidRDefault="008D7359">
            <w:pPr>
              <w:pStyle w:val="TableText"/>
              <w:spacing w:before="300" w:line="220" w:lineRule="auto"/>
              <w:ind w:left="456"/>
            </w:pPr>
            <w:r>
              <w:rPr>
                <w:spacing w:val="11"/>
              </w:rPr>
              <w:t>案由</w:t>
            </w:r>
          </w:p>
        </w:tc>
        <w:tc>
          <w:tcPr>
            <w:tcW w:w="3022" w:type="dxa"/>
          </w:tcPr>
          <w:p w:rsidR="00D04FC5" w:rsidRDefault="00D04FC5"/>
        </w:tc>
      </w:tr>
      <w:tr w:rsidR="00D04FC5">
        <w:trPr>
          <w:trHeight w:val="799"/>
        </w:trPr>
        <w:tc>
          <w:tcPr>
            <w:tcW w:w="8809" w:type="dxa"/>
            <w:gridSpan w:val="5"/>
          </w:tcPr>
          <w:p w:rsidR="00D04FC5" w:rsidRDefault="008D7359">
            <w:pPr>
              <w:pStyle w:val="TableText"/>
              <w:spacing w:before="261" w:line="219" w:lineRule="auto"/>
              <w:ind w:left="370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 w:rsidR="00D04FC5">
        <w:trPr>
          <w:trHeight w:val="3447"/>
        </w:trPr>
        <w:tc>
          <w:tcPr>
            <w:tcW w:w="2691" w:type="dxa"/>
            <w:gridSpan w:val="2"/>
          </w:tcPr>
          <w:p w:rsidR="00D04FC5" w:rsidRDefault="00D04FC5">
            <w:pPr>
              <w:spacing w:line="244" w:lineRule="auto"/>
              <w:rPr>
                <w:lang w:eastAsia="zh-CN"/>
              </w:rPr>
            </w:pPr>
          </w:p>
          <w:p w:rsidR="00D04FC5" w:rsidRDefault="00D04FC5">
            <w:pPr>
              <w:spacing w:line="244" w:lineRule="auto"/>
              <w:rPr>
                <w:lang w:eastAsia="zh-CN"/>
              </w:rPr>
            </w:pPr>
          </w:p>
          <w:p w:rsidR="00D04FC5" w:rsidRDefault="00D04FC5">
            <w:pPr>
              <w:spacing w:line="245" w:lineRule="auto"/>
              <w:rPr>
                <w:lang w:eastAsia="zh-CN"/>
              </w:rPr>
            </w:pPr>
          </w:p>
          <w:p w:rsidR="00D04FC5" w:rsidRDefault="00D04FC5">
            <w:pPr>
              <w:spacing w:line="245" w:lineRule="auto"/>
              <w:rPr>
                <w:lang w:eastAsia="zh-CN"/>
              </w:rPr>
            </w:pPr>
          </w:p>
          <w:p w:rsidR="00D04FC5" w:rsidRDefault="00D04FC5">
            <w:pPr>
              <w:spacing w:line="245" w:lineRule="auto"/>
              <w:rPr>
                <w:lang w:eastAsia="zh-CN"/>
              </w:rPr>
            </w:pPr>
          </w:p>
          <w:p w:rsidR="00D04FC5" w:rsidRDefault="00D04FC5">
            <w:pPr>
              <w:spacing w:line="245" w:lineRule="auto"/>
              <w:rPr>
                <w:lang w:eastAsia="zh-CN"/>
              </w:rPr>
            </w:pPr>
          </w:p>
          <w:p w:rsidR="00D04FC5" w:rsidRDefault="00D04FC5">
            <w:pPr>
              <w:spacing w:line="245" w:lineRule="auto"/>
              <w:rPr>
                <w:lang w:eastAsia="zh-CN"/>
              </w:rPr>
            </w:pPr>
          </w:p>
          <w:p w:rsidR="00D04FC5" w:rsidRDefault="00D04FC5">
            <w:pPr>
              <w:spacing w:line="245" w:lineRule="auto"/>
              <w:rPr>
                <w:lang w:eastAsia="zh-CN"/>
              </w:rPr>
            </w:pPr>
          </w:p>
          <w:p w:rsidR="00D04FC5" w:rsidRDefault="008D7359">
            <w:pPr>
              <w:pStyle w:val="TableText"/>
              <w:spacing w:before="61" w:line="219" w:lineRule="auto"/>
              <w:ind w:left="125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答辩人(法人、非法人组织)</w:t>
            </w:r>
          </w:p>
        </w:tc>
        <w:tc>
          <w:tcPr>
            <w:tcW w:w="6118" w:type="dxa"/>
            <w:gridSpan w:val="3"/>
          </w:tcPr>
          <w:p w:rsidR="00D04FC5" w:rsidRDefault="008D7359">
            <w:pPr>
              <w:pStyle w:val="TableText"/>
              <w:spacing w:before="64" w:line="221" w:lineRule="auto"/>
              <w:ind w:left="11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:rsidR="00D04FC5" w:rsidRDefault="008D7359">
            <w:pPr>
              <w:pStyle w:val="TableText"/>
              <w:spacing w:before="89" w:line="312" w:lineRule="exact"/>
              <w:ind w:left="134"/>
              <w:rPr>
                <w:lang w:eastAsia="zh-CN"/>
              </w:rPr>
            </w:pPr>
            <w:r>
              <w:rPr>
                <w:spacing w:val="2"/>
                <w:position w:val="9"/>
                <w:lang w:eastAsia="zh-CN"/>
              </w:rPr>
              <w:t>住所地(主要办事机构所在地):</w:t>
            </w:r>
          </w:p>
          <w:p w:rsidR="00D04FC5" w:rsidRDefault="008D7359">
            <w:pPr>
              <w:pStyle w:val="TableText"/>
              <w:spacing w:line="220" w:lineRule="auto"/>
              <w:ind w:left="12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注册地/登记地：</w:t>
            </w:r>
          </w:p>
          <w:p w:rsidR="00D04FC5" w:rsidRDefault="008D7359">
            <w:pPr>
              <w:pStyle w:val="TableText"/>
              <w:spacing w:before="81" w:line="231" w:lineRule="auto"/>
              <w:ind w:left="124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法定代表人/主要负责人：       职务</w:t>
            </w:r>
            <w:r>
              <w:rPr>
                <w:spacing w:val="7"/>
                <w:lang w:eastAsia="zh-CN"/>
              </w:rPr>
              <w:t xml:space="preserve">       </w:t>
            </w:r>
            <w:r>
              <w:rPr>
                <w:spacing w:val="-5"/>
                <w:lang w:eastAsia="zh-CN"/>
              </w:rPr>
              <w:t>联系电话：</w:t>
            </w:r>
          </w:p>
          <w:p w:rsidR="00D04FC5" w:rsidRDefault="008D7359">
            <w:pPr>
              <w:pStyle w:val="TableText"/>
              <w:spacing w:before="91" w:line="219" w:lineRule="auto"/>
              <w:ind w:left="13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:rsidR="00D04FC5" w:rsidRDefault="008D7359">
            <w:pPr>
              <w:pStyle w:val="TableText"/>
              <w:spacing w:before="55" w:line="219" w:lineRule="auto"/>
              <w:ind w:left="124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类型：有限责任公司口股份有限公司口上市公司□其他企业</w:t>
            </w:r>
            <w:r>
              <w:rPr>
                <w:lang w:eastAsia="zh-CN"/>
              </w:rPr>
              <w:t>法人口</w:t>
            </w:r>
          </w:p>
          <w:p w:rsidR="00D04FC5" w:rsidRDefault="008D7359">
            <w:pPr>
              <w:pStyle w:val="TableText"/>
              <w:spacing w:before="114" w:line="219" w:lineRule="auto"/>
              <w:ind w:left="684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事业单位口社会团体口基金会□社会服务机构□</w:t>
            </w:r>
          </w:p>
          <w:p w:rsidR="00D04FC5" w:rsidRDefault="008D7359">
            <w:pPr>
              <w:pStyle w:val="TableText"/>
              <w:spacing w:before="75" w:line="270" w:lineRule="auto"/>
              <w:ind w:left="663" w:right="45" w:hanging="10"/>
              <w:rPr>
                <w:lang w:eastAsia="zh-CN"/>
              </w:rPr>
            </w:pPr>
            <w:r>
              <w:rPr>
                <w:lang w:eastAsia="zh-CN"/>
              </w:rPr>
              <w:t>机关法人口农村集体经济组织法人口 城镇农村</w:t>
            </w:r>
            <w:r>
              <w:rPr>
                <w:spacing w:val="-1"/>
                <w:lang w:eastAsia="zh-CN"/>
              </w:rPr>
              <w:t>的合作经济组织法</w:t>
            </w:r>
            <w:r>
              <w:rPr>
                <w:lang w:eastAsia="zh-CN"/>
              </w:rPr>
              <w:t xml:space="preserve"> </w:t>
            </w:r>
            <w:r>
              <w:rPr>
                <w:spacing w:val="1"/>
                <w:lang w:eastAsia="zh-CN"/>
              </w:rPr>
              <w:t>人口基层群众性自治组织法人口</w:t>
            </w:r>
          </w:p>
          <w:p w:rsidR="00D04FC5" w:rsidRDefault="008D7359">
            <w:pPr>
              <w:pStyle w:val="TableText"/>
              <w:spacing w:before="74" w:line="270" w:lineRule="auto"/>
              <w:ind w:left="663" w:right="306" w:hanging="20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个人独资企业□合伙企业□不具有法人资格的专业服务机构口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国有□</w:t>
            </w:r>
            <w:r>
              <w:rPr>
                <w:spacing w:val="50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(控股口参股□)民营□</w:t>
            </w:r>
          </w:p>
        </w:tc>
      </w:tr>
      <w:tr w:rsidR="00D04FC5">
        <w:trPr>
          <w:trHeight w:val="1879"/>
        </w:trPr>
        <w:tc>
          <w:tcPr>
            <w:tcW w:w="2691" w:type="dxa"/>
            <w:gridSpan w:val="2"/>
          </w:tcPr>
          <w:p w:rsidR="00D04FC5" w:rsidRDefault="00D04FC5">
            <w:pPr>
              <w:spacing w:line="315" w:lineRule="auto"/>
              <w:rPr>
                <w:lang w:eastAsia="zh-CN"/>
              </w:rPr>
            </w:pPr>
          </w:p>
          <w:p w:rsidR="00D04FC5" w:rsidRDefault="00D04FC5">
            <w:pPr>
              <w:spacing w:line="316" w:lineRule="auto"/>
              <w:rPr>
                <w:lang w:eastAsia="zh-CN"/>
              </w:rPr>
            </w:pPr>
          </w:p>
          <w:p w:rsidR="00D04FC5" w:rsidRDefault="00D04FC5">
            <w:pPr>
              <w:spacing w:line="316" w:lineRule="auto"/>
              <w:rPr>
                <w:lang w:eastAsia="zh-CN"/>
              </w:rPr>
            </w:pPr>
          </w:p>
          <w:p w:rsidR="00D04FC5" w:rsidRDefault="008D7359">
            <w:pPr>
              <w:pStyle w:val="TableText"/>
              <w:spacing w:before="62" w:line="219" w:lineRule="auto"/>
              <w:ind w:left="125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6118" w:type="dxa"/>
            <w:gridSpan w:val="3"/>
          </w:tcPr>
          <w:p w:rsidR="00D04FC5" w:rsidRDefault="008D7359">
            <w:pPr>
              <w:pStyle w:val="TableText"/>
              <w:spacing w:before="65" w:line="219" w:lineRule="auto"/>
              <w:ind w:left="104"/>
              <w:rPr>
                <w:lang w:eastAsia="zh-CN"/>
              </w:rPr>
            </w:pPr>
            <w:r>
              <w:rPr>
                <w:spacing w:val="12"/>
                <w:lang w:eastAsia="zh-CN"/>
              </w:rPr>
              <w:t>姓名</w:t>
            </w:r>
          </w:p>
          <w:p w:rsidR="00D04FC5" w:rsidRDefault="008D7359">
            <w:pPr>
              <w:pStyle w:val="TableText"/>
              <w:spacing w:before="104" w:line="219" w:lineRule="auto"/>
              <w:ind w:left="114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性别：男□女□</w:t>
            </w:r>
          </w:p>
          <w:p w:rsidR="00D04FC5" w:rsidRDefault="008D7359">
            <w:pPr>
              <w:pStyle w:val="TableText"/>
              <w:spacing w:before="94" w:line="220" w:lineRule="auto"/>
              <w:ind w:left="134"/>
              <w:rPr>
                <w:lang w:eastAsia="zh-CN"/>
              </w:rPr>
            </w:pPr>
            <w:r>
              <w:rPr>
                <w:spacing w:val="-13"/>
                <w:lang w:eastAsia="zh-CN"/>
              </w:rPr>
              <w:t>出生日期：     年</w:t>
            </w:r>
            <w:r>
              <w:rPr>
                <w:spacing w:val="9"/>
                <w:lang w:eastAsia="zh-CN"/>
              </w:rPr>
              <w:t xml:space="preserve">    </w:t>
            </w:r>
            <w:r>
              <w:rPr>
                <w:spacing w:val="-13"/>
                <w:lang w:eastAsia="zh-CN"/>
              </w:rPr>
              <w:t>月     日     民族：</w:t>
            </w:r>
          </w:p>
          <w:p w:rsidR="00D04FC5" w:rsidRDefault="008D7359">
            <w:pPr>
              <w:pStyle w:val="TableText"/>
              <w:spacing w:before="83" w:line="231" w:lineRule="auto"/>
              <w:ind w:left="124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工作单位：            职务：</w:t>
            </w:r>
            <w:r>
              <w:rPr>
                <w:spacing w:val="5"/>
                <w:lang w:eastAsia="zh-CN"/>
              </w:rPr>
              <w:t xml:space="preserve">            </w:t>
            </w:r>
            <w:r>
              <w:rPr>
                <w:spacing w:val="-9"/>
                <w:lang w:eastAsia="zh-CN"/>
              </w:rPr>
              <w:t>联系电话：</w:t>
            </w:r>
          </w:p>
          <w:p w:rsidR="00D04FC5" w:rsidRDefault="008D7359">
            <w:pPr>
              <w:pStyle w:val="TableText"/>
              <w:spacing w:before="81" w:line="311" w:lineRule="exact"/>
              <w:ind w:left="124"/>
              <w:rPr>
                <w:lang w:eastAsia="zh-CN"/>
              </w:rPr>
            </w:pPr>
            <w:r>
              <w:rPr>
                <w:spacing w:val="3"/>
                <w:position w:val="9"/>
                <w:lang w:eastAsia="zh-CN"/>
              </w:rPr>
              <w:t>住所地(户籍所在地):</w:t>
            </w:r>
          </w:p>
          <w:p w:rsidR="00D04FC5" w:rsidRDefault="008D7359">
            <w:pPr>
              <w:pStyle w:val="TableText"/>
              <w:spacing w:before="1" w:line="207" w:lineRule="auto"/>
              <w:ind w:left="11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:rsidR="00D04FC5">
        <w:trPr>
          <w:trHeight w:val="1829"/>
        </w:trPr>
        <w:tc>
          <w:tcPr>
            <w:tcW w:w="2691" w:type="dxa"/>
            <w:gridSpan w:val="2"/>
          </w:tcPr>
          <w:p w:rsidR="00D04FC5" w:rsidRDefault="00D04FC5">
            <w:pPr>
              <w:spacing w:line="253" w:lineRule="auto"/>
              <w:rPr>
                <w:lang w:eastAsia="zh-CN"/>
              </w:rPr>
            </w:pPr>
          </w:p>
          <w:p w:rsidR="00D04FC5" w:rsidRDefault="00D04FC5">
            <w:pPr>
              <w:spacing w:line="253" w:lineRule="auto"/>
              <w:rPr>
                <w:lang w:eastAsia="zh-CN"/>
              </w:rPr>
            </w:pPr>
          </w:p>
          <w:p w:rsidR="00D04FC5" w:rsidRDefault="00D04FC5">
            <w:pPr>
              <w:spacing w:line="253" w:lineRule="auto"/>
              <w:rPr>
                <w:lang w:eastAsia="zh-CN"/>
              </w:rPr>
            </w:pPr>
          </w:p>
          <w:p w:rsidR="00D04FC5" w:rsidRDefault="008D7359">
            <w:pPr>
              <w:pStyle w:val="TableText"/>
              <w:spacing w:before="62" w:line="219" w:lineRule="auto"/>
              <w:ind w:left="12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18" w:type="dxa"/>
            <w:gridSpan w:val="3"/>
          </w:tcPr>
          <w:p w:rsidR="00D04FC5" w:rsidRDefault="008D7359">
            <w:pPr>
              <w:pStyle w:val="TableText"/>
              <w:spacing w:before="176" w:line="220" w:lineRule="auto"/>
              <w:ind w:left="104"/>
              <w:rPr>
                <w:lang w:eastAsia="zh-CN"/>
              </w:rPr>
            </w:pPr>
            <w:r>
              <w:rPr>
                <w:spacing w:val="14"/>
                <w:lang w:eastAsia="zh-CN"/>
              </w:rPr>
              <w:t>有口</w:t>
            </w:r>
          </w:p>
          <w:p w:rsidR="00D04FC5" w:rsidRDefault="008D7359">
            <w:pPr>
              <w:pStyle w:val="TableText"/>
              <w:spacing w:before="143" w:line="219" w:lineRule="auto"/>
              <w:ind w:left="46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D04FC5" w:rsidRDefault="008D7359">
            <w:pPr>
              <w:pStyle w:val="TableText"/>
              <w:spacing w:before="154" w:line="231" w:lineRule="auto"/>
              <w:ind w:left="464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单位：               职务：</w:t>
            </w:r>
            <w:r>
              <w:rPr>
                <w:spacing w:val="4"/>
                <w:lang w:eastAsia="zh-CN"/>
              </w:rPr>
              <w:t xml:space="preserve">             </w:t>
            </w:r>
            <w:r>
              <w:rPr>
                <w:spacing w:val="-8"/>
                <w:lang w:eastAsia="zh-CN"/>
              </w:rPr>
              <w:t>联系电话：</w:t>
            </w:r>
          </w:p>
          <w:p w:rsidR="00D04FC5" w:rsidRDefault="008D7359">
            <w:pPr>
              <w:pStyle w:val="TableText"/>
              <w:spacing w:before="72" w:line="219" w:lineRule="auto"/>
              <w:ind w:left="484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代理权限：</w:t>
            </w:r>
            <w:r>
              <w:rPr>
                <w:spacing w:val="67"/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一般授权口  特别授权□</w:t>
            </w:r>
          </w:p>
          <w:p w:rsidR="00D04FC5" w:rsidRDefault="008D7359">
            <w:pPr>
              <w:pStyle w:val="TableText"/>
              <w:spacing w:before="175" w:line="177" w:lineRule="auto"/>
              <w:ind w:left="114"/>
            </w:pPr>
            <w:r>
              <w:rPr>
                <w:spacing w:val="14"/>
              </w:rPr>
              <w:t>无口</w:t>
            </w:r>
          </w:p>
        </w:tc>
      </w:tr>
      <w:tr w:rsidR="00D04FC5">
        <w:trPr>
          <w:trHeight w:val="1134"/>
        </w:trPr>
        <w:tc>
          <w:tcPr>
            <w:tcW w:w="2691" w:type="dxa"/>
            <w:gridSpan w:val="2"/>
          </w:tcPr>
          <w:p w:rsidR="00D04FC5" w:rsidRDefault="008D7359">
            <w:pPr>
              <w:pStyle w:val="TableText"/>
              <w:spacing w:before="156" w:line="374" w:lineRule="auto"/>
              <w:ind w:left="123" w:hanging="29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送达地址(所填信息除书面特别</w:t>
            </w:r>
            <w:r>
              <w:rPr>
                <w:spacing w:val="3"/>
                <w:lang w:eastAsia="zh-CN"/>
              </w:rPr>
              <w:t xml:space="preserve">  </w:t>
            </w:r>
            <w:r>
              <w:rPr>
                <w:spacing w:val="-8"/>
                <w:lang w:eastAsia="zh-CN"/>
              </w:rPr>
              <w:t>声明更改外，适用于案件一审、</w:t>
            </w:r>
          </w:p>
          <w:p w:rsidR="00D04FC5" w:rsidRDefault="008D7359">
            <w:pPr>
              <w:pStyle w:val="TableText"/>
              <w:spacing w:line="191" w:lineRule="auto"/>
              <w:ind w:left="114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二审、再审所有后续程序)及收</w:t>
            </w:r>
          </w:p>
        </w:tc>
        <w:tc>
          <w:tcPr>
            <w:tcW w:w="6118" w:type="dxa"/>
            <w:gridSpan w:val="3"/>
          </w:tcPr>
          <w:p w:rsidR="00D04FC5" w:rsidRDefault="008D7359">
            <w:pPr>
              <w:pStyle w:val="TableText"/>
              <w:spacing w:before="185" w:line="229" w:lineRule="auto"/>
              <w:ind w:left="10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地址：</w:t>
            </w:r>
          </w:p>
          <w:p w:rsidR="00D04FC5" w:rsidRDefault="008D7359">
            <w:pPr>
              <w:pStyle w:val="TableText"/>
              <w:spacing w:before="114" w:line="393" w:lineRule="exact"/>
              <w:ind w:left="104"/>
              <w:rPr>
                <w:lang w:eastAsia="zh-CN"/>
              </w:rPr>
            </w:pPr>
            <w:r>
              <w:rPr>
                <w:spacing w:val="-1"/>
                <w:position w:val="15"/>
                <w:lang w:eastAsia="zh-CN"/>
              </w:rPr>
              <w:t>收件人：</w:t>
            </w:r>
          </w:p>
          <w:p w:rsidR="00D04FC5" w:rsidRDefault="008D7359">
            <w:pPr>
              <w:pStyle w:val="TableText"/>
              <w:spacing w:line="189" w:lineRule="auto"/>
              <w:ind w:left="10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电话：</w:t>
            </w:r>
          </w:p>
        </w:tc>
      </w:tr>
    </w:tbl>
    <w:p w:rsidR="00D04FC5" w:rsidRDefault="00D04FC5">
      <w:pPr>
        <w:rPr>
          <w:lang w:eastAsia="zh-CN"/>
        </w:rPr>
      </w:pPr>
    </w:p>
    <w:p w:rsidR="00D04FC5" w:rsidRDefault="00D04FC5">
      <w:pPr>
        <w:rPr>
          <w:lang w:eastAsia="zh-CN"/>
        </w:rPr>
        <w:sectPr w:rsidR="00D04FC5">
          <w:footerReference w:type="default" r:id="rId9"/>
          <w:pgSz w:w="11640" w:h="16870"/>
          <w:pgMar w:top="1375" w:right="1485" w:bottom="1163" w:left="1334" w:header="0" w:footer="904" w:gutter="0"/>
          <w:cols w:space="720"/>
        </w:sectPr>
      </w:pPr>
    </w:p>
    <w:tbl>
      <w:tblPr>
        <w:tblStyle w:val="TableNormal"/>
        <w:tblW w:w="884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148"/>
      </w:tblGrid>
      <w:tr w:rsidR="00D04FC5">
        <w:trPr>
          <w:trHeight w:val="395"/>
        </w:trPr>
        <w:tc>
          <w:tcPr>
            <w:tcW w:w="2701" w:type="dxa"/>
          </w:tcPr>
          <w:p w:rsidR="00D04FC5" w:rsidRDefault="008D7359">
            <w:pPr>
              <w:pStyle w:val="TableText"/>
              <w:spacing w:before="162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lastRenderedPageBreak/>
              <w:t>件人、电话</w:t>
            </w:r>
          </w:p>
        </w:tc>
        <w:tc>
          <w:tcPr>
            <w:tcW w:w="6148" w:type="dxa"/>
          </w:tcPr>
          <w:p w:rsidR="00D04FC5" w:rsidRDefault="00D04FC5"/>
        </w:tc>
      </w:tr>
      <w:tr w:rsidR="00D04FC5">
        <w:trPr>
          <w:trHeight w:val="999"/>
        </w:trPr>
        <w:tc>
          <w:tcPr>
            <w:tcW w:w="2701" w:type="dxa"/>
          </w:tcPr>
          <w:p w:rsidR="00D04FC5" w:rsidRDefault="008D7359">
            <w:pPr>
              <w:pStyle w:val="TableText"/>
              <w:spacing w:before="158" w:line="220" w:lineRule="auto"/>
              <w:ind w:left="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148" w:type="dxa"/>
          </w:tcPr>
          <w:p w:rsidR="00D04FC5" w:rsidRDefault="008D7359">
            <w:pPr>
              <w:pStyle w:val="TableText"/>
              <w:spacing w:before="56" w:line="34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是口 方式：短信</w:t>
            </w:r>
            <w:r>
              <w:rPr>
                <w:spacing w:val="-1"/>
                <w:sz w:val="18"/>
                <w:szCs w:val="18"/>
                <w:u w:val="single"/>
                <w:lang w:eastAsia="zh-CN"/>
              </w:rPr>
              <w:t xml:space="preserve">      </w:t>
            </w:r>
            <w:r>
              <w:rPr>
                <w:spacing w:val="-1"/>
                <w:sz w:val="18"/>
                <w:szCs w:val="18"/>
                <w:lang w:eastAsia="zh-CN"/>
              </w:rPr>
              <w:t>微信</w:t>
            </w:r>
            <w:r>
              <w:rPr>
                <w:spacing w:val="-66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      </w:t>
            </w:r>
            <w:r>
              <w:rPr>
                <w:spacing w:val="-90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传真</w:t>
            </w:r>
            <w:r>
              <w:rPr>
                <w:spacing w:val="-85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    </w:t>
            </w:r>
            <w:r>
              <w:rPr>
                <w:spacing w:val="-90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邮箱</w:t>
            </w:r>
          </w:p>
          <w:p w:rsidR="00D04FC5" w:rsidRDefault="008D7359">
            <w:pPr>
              <w:pStyle w:val="TableText"/>
              <w:spacing w:line="220" w:lineRule="auto"/>
              <w:ind w:left="107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其他</w:t>
            </w:r>
            <w:r>
              <w:rPr>
                <w:spacing w:val="-8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</w:t>
            </w:r>
          </w:p>
          <w:p w:rsidR="00D04FC5" w:rsidRDefault="008D7359">
            <w:pPr>
              <w:pStyle w:val="TableText"/>
              <w:spacing w:before="185" w:line="206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 w:rsidR="00D04FC5">
        <w:trPr>
          <w:trHeight w:val="1329"/>
        </w:trPr>
        <w:tc>
          <w:tcPr>
            <w:tcW w:w="8849" w:type="dxa"/>
            <w:gridSpan w:val="2"/>
          </w:tcPr>
          <w:p w:rsidR="00D04FC5" w:rsidRDefault="008D7359">
            <w:pPr>
              <w:pStyle w:val="TableText"/>
              <w:spacing w:before="197" w:line="219" w:lineRule="auto"/>
              <w:ind w:left="340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-2"/>
                <w:sz w:val="29"/>
                <w:szCs w:val="29"/>
                <w:lang w:eastAsia="zh-CN"/>
              </w:rPr>
              <w:t>答辩事项和依据</w:t>
            </w:r>
          </w:p>
          <w:p w:rsidR="00D04FC5" w:rsidRDefault="008D7359">
            <w:pPr>
              <w:pStyle w:val="TableText"/>
              <w:spacing w:before="275" w:line="218" w:lineRule="auto"/>
              <w:ind w:left="224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(对原告诉讼请求的确认或者异议)</w:t>
            </w:r>
          </w:p>
        </w:tc>
      </w:tr>
      <w:tr w:rsidR="00D04FC5">
        <w:trPr>
          <w:trHeight w:val="760"/>
        </w:trPr>
        <w:tc>
          <w:tcPr>
            <w:tcW w:w="2701" w:type="dxa"/>
          </w:tcPr>
          <w:p w:rsidR="00D04FC5" w:rsidRDefault="008D7359">
            <w:pPr>
              <w:pStyle w:val="TableText"/>
              <w:spacing w:before="168" w:line="371" w:lineRule="exact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position w:val="14"/>
                <w:sz w:val="18"/>
                <w:szCs w:val="18"/>
                <w:lang w:eastAsia="zh-CN"/>
              </w:rPr>
              <w:t>1.对赔偿因虚假陈述导致的损失</w:t>
            </w:r>
          </w:p>
          <w:p w:rsidR="00D04FC5" w:rsidRDefault="008D7359">
            <w:pPr>
              <w:pStyle w:val="TableText"/>
              <w:spacing w:line="216" w:lineRule="auto"/>
              <w:ind w:left="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48" w:type="dxa"/>
          </w:tcPr>
          <w:p w:rsidR="00D04FC5" w:rsidRDefault="008D7359">
            <w:pPr>
              <w:pStyle w:val="TableText"/>
              <w:spacing w:before="150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85" w:line="205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04FC5">
        <w:trPr>
          <w:trHeight w:val="770"/>
        </w:trPr>
        <w:tc>
          <w:tcPr>
            <w:tcW w:w="2701" w:type="dxa"/>
          </w:tcPr>
          <w:p w:rsidR="00D04FC5" w:rsidRDefault="008D7359">
            <w:pPr>
              <w:pStyle w:val="TableText"/>
              <w:spacing w:before="169" w:line="219" w:lineRule="auto"/>
              <w:ind w:left="8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2.对主张连带责任有无异议</w:t>
            </w:r>
          </w:p>
        </w:tc>
        <w:tc>
          <w:tcPr>
            <w:tcW w:w="6148" w:type="dxa"/>
          </w:tcPr>
          <w:p w:rsidR="00D04FC5" w:rsidRDefault="008D7359">
            <w:pPr>
              <w:pStyle w:val="TableText"/>
              <w:spacing w:before="160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85" w:line="205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D04FC5">
        <w:trPr>
          <w:trHeight w:val="760"/>
        </w:trPr>
        <w:tc>
          <w:tcPr>
            <w:tcW w:w="2701" w:type="dxa"/>
          </w:tcPr>
          <w:p w:rsidR="00D04FC5" w:rsidRDefault="008D7359">
            <w:pPr>
              <w:pStyle w:val="TableText"/>
              <w:spacing w:before="289" w:line="219" w:lineRule="auto"/>
              <w:ind w:left="8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3.对实现债权的费用有无异议</w:t>
            </w:r>
          </w:p>
        </w:tc>
        <w:tc>
          <w:tcPr>
            <w:tcW w:w="6148" w:type="dxa"/>
          </w:tcPr>
          <w:p w:rsidR="00D04FC5" w:rsidRDefault="008D7359">
            <w:pPr>
              <w:pStyle w:val="TableText"/>
              <w:spacing w:before="170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65" w:line="205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04FC5">
        <w:trPr>
          <w:trHeight w:val="989"/>
        </w:trPr>
        <w:tc>
          <w:tcPr>
            <w:tcW w:w="2701" w:type="dxa"/>
          </w:tcPr>
          <w:p w:rsidR="00D04FC5" w:rsidRDefault="008D7359">
            <w:pPr>
              <w:pStyle w:val="TableText"/>
              <w:spacing w:before="229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4.对其他请求有无异议</w:t>
            </w:r>
          </w:p>
        </w:tc>
        <w:tc>
          <w:tcPr>
            <w:tcW w:w="6148" w:type="dxa"/>
          </w:tcPr>
          <w:p w:rsidR="00D04FC5" w:rsidRDefault="008D7359">
            <w:pPr>
              <w:pStyle w:val="TableText"/>
              <w:spacing w:before="170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65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04FC5">
        <w:trPr>
          <w:trHeight w:val="829"/>
        </w:trPr>
        <w:tc>
          <w:tcPr>
            <w:tcW w:w="2701" w:type="dxa"/>
          </w:tcPr>
          <w:p w:rsidR="00D04FC5" w:rsidRDefault="008D7359">
            <w:pPr>
              <w:pStyle w:val="TableText"/>
              <w:spacing w:before="160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5.对标的总额有无异议</w:t>
            </w:r>
          </w:p>
        </w:tc>
        <w:tc>
          <w:tcPr>
            <w:tcW w:w="6148" w:type="dxa"/>
          </w:tcPr>
          <w:p w:rsidR="00D04FC5" w:rsidRDefault="008D7359">
            <w:pPr>
              <w:pStyle w:val="TableText"/>
              <w:spacing w:before="171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65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04FC5">
        <w:trPr>
          <w:trHeight w:val="849"/>
        </w:trPr>
        <w:tc>
          <w:tcPr>
            <w:tcW w:w="2701" w:type="dxa"/>
          </w:tcPr>
          <w:p w:rsidR="00D04FC5" w:rsidRDefault="008D7359">
            <w:pPr>
              <w:pStyle w:val="TableText"/>
              <w:spacing w:before="70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6.答辩依据</w:t>
            </w:r>
          </w:p>
        </w:tc>
        <w:tc>
          <w:tcPr>
            <w:tcW w:w="6148" w:type="dxa"/>
          </w:tcPr>
          <w:p w:rsidR="00D04FC5" w:rsidRDefault="008D7359">
            <w:pPr>
              <w:pStyle w:val="TableText"/>
              <w:spacing w:before="162" w:line="479" w:lineRule="exact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position w:val="23"/>
                <w:sz w:val="18"/>
                <w:szCs w:val="18"/>
                <w:lang w:eastAsia="zh-CN"/>
              </w:rPr>
              <w:t>合同约定：</w:t>
            </w:r>
          </w:p>
          <w:p w:rsidR="00D04FC5" w:rsidRDefault="008D7359">
            <w:pPr>
              <w:pStyle w:val="TableText"/>
              <w:spacing w:line="202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法律规定：</w:t>
            </w:r>
          </w:p>
        </w:tc>
      </w:tr>
      <w:tr w:rsidR="00D04FC5">
        <w:trPr>
          <w:trHeight w:val="1329"/>
        </w:trPr>
        <w:tc>
          <w:tcPr>
            <w:tcW w:w="8849" w:type="dxa"/>
            <w:gridSpan w:val="2"/>
          </w:tcPr>
          <w:p w:rsidR="00D04FC5" w:rsidRDefault="008D7359">
            <w:pPr>
              <w:pStyle w:val="TableText"/>
              <w:spacing w:before="183" w:line="220" w:lineRule="auto"/>
              <w:ind w:left="369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2"/>
                <w:sz w:val="29"/>
                <w:szCs w:val="29"/>
                <w:lang w:eastAsia="zh-CN"/>
              </w:rPr>
              <w:t>事实和理由</w:t>
            </w:r>
          </w:p>
          <w:p w:rsidR="00D04FC5" w:rsidRDefault="008D7359">
            <w:pPr>
              <w:pStyle w:val="TableText"/>
              <w:spacing w:before="283" w:line="219" w:lineRule="auto"/>
              <w:ind w:left="235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(对起诉状事实与理由的确认或者异议)</w:t>
            </w:r>
          </w:p>
        </w:tc>
      </w:tr>
      <w:tr w:rsidR="00D04FC5">
        <w:trPr>
          <w:trHeight w:val="749"/>
        </w:trPr>
        <w:tc>
          <w:tcPr>
            <w:tcW w:w="2701" w:type="dxa"/>
          </w:tcPr>
          <w:p w:rsidR="00D04FC5" w:rsidRDefault="008D7359">
            <w:pPr>
              <w:pStyle w:val="TableText"/>
              <w:spacing w:before="162" w:line="351" w:lineRule="exact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position w:val="13"/>
                <w:sz w:val="18"/>
                <w:szCs w:val="18"/>
                <w:lang w:eastAsia="zh-CN"/>
              </w:rPr>
              <w:t>1.对存在虚假陈述行为的情况有</w:t>
            </w:r>
          </w:p>
          <w:p w:rsidR="00D04FC5" w:rsidRDefault="008D7359">
            <w:pPr>
              <w:pStyle w:val="TableText"/>
              <w:spacing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48" w:type="dxa"/>
          </w:tcPr>
          <w:p w:rsidR="00D04FC5" w:rsidRDefault="008D7359">
            <w:pPr>
              <w:pStyle w:val="TableText"/>
              <w:spacing w:before="164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:rsidR="00D04FC5" w:rsidRDefault="008D7359">
            <w:pPr>
              <w:pStyle w:val="TableText"/>
              <w:spacing w:before="145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有□事实和理由</w:t>
            </w:r>
          </w:p>
        </w:tc>
      </w:tr>
      <w:tr w:rsidR="00D04FC5">
        <w:trPr>
          <w:trHeight w:val="949"/>
        </w:trPr>
        <w:tc>
          <w:tcPr>
            <w:tcW w:w="2701" w:type="dxa"/>
          </w:tcPr>
          <w:p w:rsidR="00D04FC5" w:rsidRDefault="008D7359">
            <w:pPr>
              <w:pStyle w:val="TableText"/>
              <w:spacing w:before="164" w:line="480" w:lineRule="exact"/>
              <w:ind w:left="95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position w:val="23"/>
                <w:sz w:val="18"/>
                <w:szCs w:val="18"/>
                <w:lang w:eastAsia="zh-CN"/>
              </w:rPr>
              <w:t>2.对有无监管部门的认定、处罚</w:t>
            </w:r>
          </w:p>
          <w:p w:rsidR="00D04FC5" w:rsidRDefault="008D7359">
            <w:pPr>
              <w:pStyle w:val="TableText"/>
              <w:spacing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48" w:type="dxa"/>
          </w:tcPr>
          <w:p w:rsidR="00D04FC5" w:rsidRDefault="008D7359">
            <w:pPr>
              <w:pStyle w:val="TableText"/>
              <w:spacing w:before="165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:rsidR="00D04FC5" w:rsidRDefault="008D7359">
            <w:pPr>
              <w:pStyle w:val="TableText"/>
              <w:spacing w:before="165" w:line="220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 w:rsidR="00D04FC5">
        <w:trPr>
          <w:trHeight w:val="750"/>
        </w:trPr>
        <w:tc>
          <w:tcPr>
            <w:tcW w:w="2701" w:type="dxa"/>
          </w:tcPr>
          <w:p w:rsidR="00D04FC5" w:rsidRDefault="008D7359">
            <w:pPr>
              <w:pStyle w:val="TableText"/>
              <w:spacing w:before="173" w:line="218" w:lineRule="auto"/>
              <w:ind w:left="8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3.对原告交易情况有无异议</w:t>
            </w:r>
          </w:p>
        </w:tc>
        <w:tc>
          <w:tcPr>
            <w:tcW w:w="6148" w:type="dxa"/>
          </w:tcPr>
          <w:p w:rsidR="00D04FC5" w:rsidRDefault="008D7359">
            <w:pPr>
              <w:pStyle w:val="TableText"/>
              <w:spacing w:before="166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55" w:line="209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04FC5">
        <w:trPr>
          <w:trHeight w:val="759"/>
        </w:trPr>
        <w:tc>
          <w:tcPr>
            <w:tcW w:w="2701" w:type="dxa"/>
          </w:tcPr>
          <w:p w:rsidR="00D04FC5" w:rsidRDefault="008D7359">
            <w:pPr>
              <w:pStyle w:val="TableText"/>
              <w:spacing w:before="294" w:line="219" w:lineRule="auto"/>
              <w:ind w:left="8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4.对虚假陈述的重大性有无异议</w:t>
            </w:r>
          </w:p>
        </w:tc>
        <w:tc>
          <w:tcPr>
            <w:tcW w:w="6148" w:type="dxa"/>
          </w:tcPr>
          <w:p w:rsidR="00D04FC5" w:rsidRDefault="008D7359">
            <w:pPr>
              <w:pStyle w:val="TableText"/>
              <w:spacing w:before="166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75" w:line="198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04FC5">
        <w:trPr>
          <w:trHeight w:val="989"/>
        </w:trPr>
        <w:tc>
          <w:tcPr>
            <w:tcW w:w="2701" w:type="dxa"/>
          </w:tcPr>
          <w:p w:rsidR="00D04FC5" w:rsidRDefault="00D04FC5">
            <w:pPr>
              <w:spacing w:line="344" w:lineRule="auto"/>
              <w:rPr>
                <w:lang w:eastAsia="zh-CN"/>
              </w:rPr>
            </w:pPr>
          </w:p>
          <w:p w:rsidR="00D04FC5" w:rsidRDefault="008D7359">
            <w:pPr>
              <w:pStyle w:val="TableText"/>
              <w:spacing w:before="58" w:line="372" w:lineRule="exact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14"/>
                <w:sz w:val="18"/>
                <w:szCs w:val="18"/>
                <w:lang w:eastAsia="zh-CN"/>
              </w:rPr>
              <w:t>5.对虚假陈述与原告交易行为之</w:t>
            </w:r>
          </w:p>
          <w:p w:rsidR="00D04FC5" w:rsidRDefault="008D7359">
            <w:pPr>
              <w:pStyle w:val="TableText"/>
              <w:spacing w:line="207" w:lineRule="auto"/>
              <w:ind w:left="8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间的因果关系有无异议</w:t>
            </w:r>
          </w:p>
        </w:tc>
        <w:tc>
          <w:tcPr>
            <w:tcW w:w="6148" w:type="dxa"/>
          </w:tcPr>
          <w:p w:rsidR="00D04FC5" w:rsidRDefault="008D7359">
            <w:pPr>
              <w:pStyle w:val="TableText"/>
              <w:spacing w:before="167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65" w:line="220" w:lineRule="auto"/>
              <w:ind w:left="10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D04FC5">
        <w:trPr>
          <w:trHeight w:val="465"/>
        </w:trPr>
        <w:tc>
          <w:tcPr>
            <w:tcW w:w="2701" w:type="dxa"/>
          </w:tcPr>
          <w:p w:rsidR="00D04FC5" w:rsidRDefault="008D7359">
            <w:pPr>
              <w:pStyle w:val="TableText"/>
              <w:spacing w:before="145" w:line="218" w:lineRule="auto"/>
              <w:ind w:left="8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6.对虚假陈述与原告损失之间的</w:t>
            </w:r>
          </w:p>
        </w:tc>
        <w:tc>
          <w:tcPr>
            <w:tcW w:w="6148" w:type="dxa"/>
          </w:tcPr>
          <w:p w:rsidR="00D04FC5" w:rsidRDefault="008D7359">
            <w:pPr>
              <w:pStyle w:val="TableText"/>
              <w:spacing w:before="148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</w:tc>
      </w:tr>
    </w:tbl>
    <w:p w:rsidR="00D04FC5" w:rsidRDefault="00D04FC5">
      <w:pPr>
        <w:spacing w:line="414" w:lineRule="auto"/>
      </w:pPr>
    </w:p>
    <w:p w:rsidR="00D04FC5" w:rsidRDefault="008D7359">
      <w:pPr>
        <w:spacing w:before="84" w:line="184" w:lineRule="auto"/>
        <w:ind w:left="244"/>
        <w:rPr>
          <w:rFonts w:ascii="宋体" w:eastAsia="宋体" w:hAnsi="宋体" w:cs="宋体"/>
          <w:sz w:val="26"/>
          <w:szCs w:val="26"/>
        </w:rPr>
      </w:pPr>
      <w:r>
        <w:rPr>
          <w:rFonts w:ascii="宋体" w:eastAsia="宋体" w:hAnsi="宋体" w:cs="宋体"/>
          <w:spacing w:val="-2"/>
          <w:sz w:val="26"/>
          <w:szCs w:val="26"/>
        </w:rPr>
        <w:t>—</w:t>
      </w:r>
      <w:r w:rsidR="00C01D67">
        <w:rPr>
          <w:rFonts w:ascii="宋体" w:eastAsia="宋体" w:hAnsi="宋体" w:cs="宋体" w:hint="eastAsia"/>
          <w:spacing w:val="-2"/>
          <w:sz w:val="26"/>
          <w:szCs w:val="26"/>
          <w:lang w:eastAsia="zh-CN"/>
        </w:rPr>
        <w:t>2</w:t>
      </w:r>
      <w:r>
        <w:rPr>
          <w:rFonts w:ascii="宋体" w:eastAsia="宋体" w:hAnsi="宋体" w:cs="宋体"/>
          <w:spacing w:val="-2"/>
          <w:sz w:val="26"/>
          <w:szCs w:val="26"/>
        </w:rPr>
        <w:t>—</w:t>
      </w:r>
    </w:p>
    <w:p w:rsidR="00D04FC5" w:rsidRDefault="00D04FC5">
      <w:pPr>
        <w:spacing w:line="184" w:lineRule="auto"/>
        <w:rPr>
          <w:rFonts w:ascii="宋体" w:eastAsia="宋体" w:hAnsi="宋体" w:cs="宋体"/>
          <w:sz w:val="26"/>
          <w:szCs w:val="26"/>
        </w:rPr>
        <w:sectPr w:rsidR="00D04FC5">
          <w:footerReference w:type="default" r:id="rId10"/>
          <w:pgSz w:w="11660" w:h="16860"/>
          <w:pgMar w:top="1324" w:right="1155" w:bottom="400" w:left="1645" w:header="0" w:footer="0" w:gutter="0"/>
          <w:cols w:space="720"/>
        </w:sectPr>
      </w:pPr>
    </w:p>
    <w:tbl>
      <w:tblPr>
        <w:tblStyle w:val="TableNormal"/>
        <w:tblW w:w="882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128"/>
      </w:tblGrid>
      <w:tr w:rsidR="00D04FC5">
        <w:trPr>
          <w:trHeight w:val="465"/>
        </w:trPr>
        <w:tc>
          <w:tcPr>
            <w:tcW w:w="2701" w:type="dxa"/>
          </w:tcPr>
          <w:p w:rsidR="00D04FC5" w:rsidRDefault="008D7359">
            <w:pPr>
              <w:pStyle w:val="TableText"/>
              <w:spacing w:before="142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lastRenderedPageBreak/>
              <w:t>因果关系有无异议</w:t>
            </w:r>
          </w:p>
        </w:tc>
        <w:tc>
          <w:tcPr>
            <w:tcW w:w="6128" w:type="dxa"/>
          </w:tcPr>
          <w:p w:rsidR="00D04FC5" w:rsidRDefault="008D7359">
            <w:pPr>
              <w:pStyle w:val="TableText"/>
              <w:spacing w:before="142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:rsidR="00D04FC5">
        <w:trPr>
          <w:trHeight w:val="769"/>
        </w:trPr>
        <w:tc>
          <w:tcPr>
            <w:tcW w:w="2701" w:type="dxa"/>
          </w:tcPr>
          <w:p w:rsidR="00D04FC5" w:rsidRDefault="008D7359">
            <w:pPr>
              <w:pStyle w:val="TableText"/>
              <w:spacing w:before="295" w:line="218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7.对原告损失情况有无异议</w:t>
            </w:r>
          </w:p>
        </w:tc>
        <w:tc>
          <w:tcPr>
            <w:tcW w:w="6128" w:type="dxa"/>
          </w:tcPr>
          <w:p w:rsidR="00D04FC5" w:rsidRDefault="008D7359">
            <w:pPr>
              <w:pStyle w:val="TableText"/>
              <w:spacing w:before="157" w:line="220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85" w:line="206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04FC5">
        <w:trPr>
          <w:trHeight w:val="1888"/>
        </w:trPr>
        <w:tc>
          <w:tcPr>
            <w:tcW w:w="2701" w:type="dxa"/>
          </w:tcPr>
          <w:p w:rsidR="00D04FC5" w:rsidRDefault="008D7359">
            <w:pPr>
              <w:pStyle w:val="TableText"/>
              <w:spacing w:before="166" w:line="218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8.对原告请求发行人的控股股</w:t>
            </w:r>
          </w:p>
          <w:p w:rsidR="00D04FC5" w:rsidRDefault="008D7359">
            <w:pPr>
              <w:pStyle w:val="TableText"/>
              <w:spacing w:before="248" w:line="477" w:lineRule="auto"/>
              <w:ind w:left="104" w:right="56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东、实际控制人、董监高、相关</w:t>
            </w:r>
            <w:r>
              <w:rPr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责任人员承担连带责任的情况有</w:t>
            </w:r>
          </w:p>
          <w:p w:rsidR="00D04FC5" w:rsidRDefault="008D7359">
            <w:pPr>
              <w:pStyle w:val="TableText"/>
              <w:spacing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28" w:type="dxa"/>
          </w:tcPr>
          <w:p w:rsidR="00D04FC5" w:rsidRDefault="008D7359">
            <w:pPr>
              <w:pStyle w:val="TableText"/>
              <w:spacing w:before="178" w:line="220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55" w:line="220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04FC5">
        <w:trPr>
          <w:trHeight w:val="1878"/>
        </w:trPr>
        <w:tc>
          <w:tcPr>
            <w:tcW w:w="2701" w:type="dxa"/>
          </w:tcPr>
          <w:p w:rsidR="00D04FC5" w:rsidRDefault="008D7359">
            <w:pPr>
              <w:pStyle w:val="TableText"/>
              <w:spacing w:before="149" w:line="489" w:lineRule="auto"/>
              <w:ind w:left="104" w:right="73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9.对原告请求保荐机构、承销机</w:t>
            </w:r>
            <w:r>
              <w:rPr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构、律师事务所、会计师事务所</w:t>
            </w:r>
            <w:r>
              <w:rPr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等其他机构及其相关责任人员承</w:t>
            </w:r>
          </w:p>
          <w:p w:rsidR="00D04FC5" w:rsidRDefault="008D7359">
            <w:pPr>
              <w:pStyle w:val="TableText"/>
              <w:spacing w:line="219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担连带责任的情况有无异议</w:t>
            </w:r>
          </w:p>
        </w:tc>
        <w:tc>
          <w:tcPr>
            <w:tcW w:w="6128" w:type="dxa"/>
          </w:tcPr>
          <w:p w:rsidR="00D04FC5" w:rsidRDefault="008D7359">
            <w:pPr>
              <w:pStyle w:val="TableText"/>
              <w:spacing w:before="160" w:line="220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65" w:line="220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04FC5">
        <w:trPr>
          <w:trHeight w:val="1578"/>
        </w:trPr>
        <w:tc>
          <w:tcPr>
            <w:tcW w:w="2701" w:type="dxa"/>
          </w:tcPr>
          <w:p w:rsidR="00D04FC5" w:rsidRDefault="00D04FC5">
            <w:pPr>
              <w:spacing w:line="320" w:lineRule="auto"/>
              <w:rPr>
                <w:lang w:eastAsia="zh-CN"/>
              </w:rPr>
            </w:pPr>
          </w:p>
          <w:p w:rsidR="00D04FC5" w:rsidRDefault="00D04FC5">
            <w:pPr>
              <w:spacing w:line="320" w:lineRule="auto"/>
              <w:rPr>
                <w:lang w:eastAsia="zh-CN"/>
              </w:rPr>
            </w:pPr>
          </w:p>
          <w:p w:rsidR="00D04FC5" w:rsidRDefault="008D7359">
            <w:pPr>
              <w:pStyle w:val="TableText"/>
              <w:spacing w:before="59" w:line="220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8.有无其他免责/减责事由</w:t>
            </w:r>
          </w:p>
        </w:tc>
        <w:tc>
          <w:tcPr>
            <w:tcW w:w="6128" w:type="dxa"/>
          </w:tcPr>
          <w:p w:rsidR="00D04FC5" w:rsidRDefault="008D7359">
            <w:pPr>
              <w:pStyle w:val="TableText"/>
              <w:spacing w:before="142" w:line="220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95" w:line="220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D04FC5">
        <w:trPr>
          <w:trHeight w:val="689"/>
        </w:trPr>
        <w:tc>
          <w:tcPr>
            <w:tcW w:w="2701" w:type="dxa"/>
          </w:tcPr>
          <w:p w:rsidR="00D04FC5" w:rsidRDefault="008D7359">
            <w:pPr>
              <w:pStyle w:val="TableText"/>
              <w:spacing w:before="83" w:line="266" w:lineRule="auto"/>
              <w:ind w:left="104" w:right="16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9.其他需要说明的内容(可另附</w:t>
            </w:r>
            <w:r>
              <w:rPr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6"/>
                <w:sz w:val="18"/>
                <w:szCs w:val="18"/>
                <w:lang w:eastAsia="zh-CN"/>
              </w:rPr>
              <w:t>页</w:t>
            </w:r>
            <w:r>
              <w:rPr>
                <w:spacing w:val="-3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6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6128" w:type="dxa"/>
          </w:tcPr>
          <w:p w:rsidR="00D04FC5" w:rsidRDefault="00D04FC5">
            <w:pPr>
              <w:rPr>
                <w:lang w:eastAsia="zh-CN"/>
              </w:rPr>
            </w:pPr>
          </w:p>
        </w:tc>
      </w:tr>
      <w:tr w:rsidR="00D04FC5">
        <w:trPr>
          <w:trHeight w:val="1573"/>
        </w:trPr>
        <w:tc>
          <w:tcPr>
            <w:tcW w:w="2701" w:type="dxa"/>
          </w:tcPr>
          <w:p w:rsidR="00D04FC5" w:rsidRDefault="00D04FC5">
            <w:pPr>
              <w:spacing w:line="320" w:lineRule="auto"/>
              <w:rPr>
                <w:lang w:eastAsia="zh-CN"/>
              </w:rPr>
            </w:pPr>
          </w:p>
          <w:p w:rsidR="00D04FC5" w:rsidRDefault="00D04FC5">
            <w:pPr>
              <w:spacing w:line="321" w:lineRule="auto"/>
              <w:rPr>
                <w:lang w:eastAsia="zh-CN"/>
              </w:rPr>
            </w:pPr>
          </w:p>
          <w:p w:rsidR="00D04FC5" w:rsidRDefault="008D7359">
            <w:pPr>
              <w:pStyle w:val="TableText"/>
              <w:spacing w:before="59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10.证据清单(可另附页)</w:t>
            </w:r>
          </w:p>
        </w:tc>
        <w:tc>
          <w:tcPr>
            <w:tcW w:w="6128" w:type="dxa"/>
          </w:tcPr>
          <w:p w:rsidR="00D04FC5" w:rsidRDefault="00D04FC5"/>
        </w:tc>
      </w:tr>
    </w:tbl>
    <w:p w:rsidR="00D04FC5" w:rsidRDefault="00D04FC5">
      <w:pPr>
        <w:spacing w:line="435" w:lineRule="auto"/>
      </w:pPr>
    </w:p>
    <w:p w:rsidR="00D04FC5" w:rsidRDefault="008D7359">
      <w:pPr>
        <w:spacing w:before="104" w:line="229" w:lineRule="auto"/>
        <w:ind w:left="4868" w:right="844" w:hanging="29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b/>
          <w:bCs/>
          <w:spacing w:val="7"/>
          <w:sz w:val="32"/>
          <w:szCs w:val="32"/>
          <w:lang w:eastAsia="zh-CN"/>
        </w:rPr>
        <w:t>答辩人(签字、盖章):</w:t>
      </w:r>
      <w:r>
        <w:rPr>
          <w:rFonts w:ascii="宋体" w:eastAsia="宋体" w:hAnsi="宋体" w:cs="宋体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-24"/>
          <w:sz w:val="32"/>
          <w:szCs w:val="32"/>
          <w:lang w:eastAsia="zh-CN"/>
        </w:rPr>
        <w:t>日期：</w:t>
      </w:r>
    </w:p>
    <w:p w:rsidR="00D04FC5" w:rsidRDefault="00D04FC5">
      <w:pPr>
        <w:spacing w:line="247" w:lineRule="auto"/>
        <w:rPr>
          <w:lang w:eastAsia="zh-CN"/>
        </w:rPr>
      </w:pPr>
    </w:p>
    <w:p w:rsidR="00D04FC5" w:rsidRDefault="00D04FC5">
      <w:pPr>
        <w:spacing w:line="247" w:lineRule="auto"/>
        <w:rPr>
          <w:lang w:eastAsia="zh-CN"/>
        </w:rPr>
      </w:pPr>
    </w:p>
    <w:p w:rsidR="00D04FC5" w:rsidRDefault="00D04FC5">
      <w:pPr>
        <w:spacing w:line="247" w:lineRule="auto"/>
        <w:rPr>
          <w:lang w:eastAsia="zh-CN"/>
        </w:rPr>
      </w:pPr>
    </w:p>
    <w:p w:rsidR="00D04FC5" w:rsidRDefault="00D04FC5">
      <w:pPr>
        <w:spacing w:line="247" w:lineRule="auto"/>
        <w:rPr>
          <w:lang w:eastAsia="zh-CN"/>
        </w:rPr>
      </w:pPr>
    </w:p>
    <w:p w:rsidR="00D04FC5" w:rsidRDefault="00D04FC5">
      <w:pPr>
        <w:spacing w:line="247" w:lineRule="auto"/>
        <w:rPr>
          <w:lang w:eastAsia="zh-CN"/>
        </w:rPr>
      </w:pPr>
    </w:p>
    <w:p w:rsidR="00D04FC5" w:rsidRDefault="00D04FC5">
      <w:pPr>
        <w:spacing w:line="247" w:lineRule="auto"/>
        <w:rPr>
          <w:lang w:eastAsia="zh-CN"/>
        </w:rPr>
      </w:pPr>
    </w:p>
    <w:p w:rsidR="00D04FC5" w:rsidRDefault="00D04FC5">
      <w:pPr>
        <w:spacing w:line="247" w:lineRule="auto"/>
        <w:rPr>
          <w:lang w:eastAsia="zh-CN"/>
        </w:rPr>
      </w:pPr>
    </w:p>
    <w:p w:rsidR="00D04FC5" w:rsidRDefault="00D04FC5">
      <w:pPr>
        <w:spacing w:line="247" w:lineRule="auto"/>
        <w:rPr>
          <w:lang w:eastAsia="zh-CN"/>
        </w:rPr>
      </w:pPr>
    </w:p>
    <w:p w:rsidR="00D04FC5" w:rsidRDefault="00D04FC5">
      <w:pPr>
        <w:spacing w:line="247" w:lineRule="auto"/>
        <w:rPr>
          <w:lang w:eastAsia="zh-CN"/>
        </w:rPr>
      </w:pPr>
      <w:bookmarkStart w:id="1" w:name="_GoBack"/>
      <w:bookmarkEnd w:id="1"/>
    </w:p>
    <w:p w:rsidR="00D04FC5" w:rsidRDefault="00D04FC5">
      <w:pPr>
        <w:spacing w:line="247" w:lineRule="auto"/>
        <w:rPr>
          <w:lang w:eastAsia="zh-CN"/>
        </w:rPr>
      </w:pPr>
    </w:p>
    <w:p w:rsidR="00D04FC5" w:rsidRDefault="00D04FC5">
      <w:pPr>
        <w:spacing w:line="247" w:lineRule="auto"/>
        <w:rPr>
          <w:lang w:eastAsia="zh-CN"/>
        </w:rPr>
      </w:pPr>
    </w:p>
    <w:p w:rsidR="00D04FC5" w:rsidRDefault="00D04FC5">
      <w:pPr>
        <w:spacing w:line="247" w:lineRule="auto"/>
        <w:rPr>
          <w:lang w:eastAsia="zh-CN"/>
        </w:rPr>
      </w:pPr>
    </w:p>
    <w:p w:rsidR="00D04FC5" w:rsidRDefault="00D04FC5">
      <w:pPr>
        <w:spacing w:line="248" w:lineRule="auto"/>
        <w:rPr>
          <w:lang w:eastAsia="zh-CN"/>
        </w:rPr>
      </w:pPr>
    </w:p>
    <w:p w:rsidR="00D04FC5" w:rsidRDefault="00D04FC5">
      <w:pPr>
        <w:spacing w:line="248" w:lineRule="auto"/>
        <w:rPr>
          <w:lang w:eastAsia="zh-CN"/>
        </w:rPr>
      </w:pPr>
    </w:p>
    <w:p w:rsidR="00D04FC5" w:rsidRDefault="00D04FC5">
      <w:pPr>
        <w:spacing w:line="248" w:lineRule="auto"/>
        <w:rPr>
          <w:lang w:eastAsia="zh-CN"/>
        </w:rPr>
      </w:pPr>
    </w:p>
    <w:p w:rsidR="00D04FC5" w:rsidRDefault="00D04FC5">
      <w:pPr>
        <w:spacing w:line="248" w:lineRule="auto"/>
        <w:rPr>
          <w:lang w:eastAsia="zh-CN"/>
        </w:rPr>
      </w:pPr>
    </w:p>
    <w:p w:rsidR="00D04FC5" w:rsidRDefault="008D7359" w:rsidP="00C01D67">
      <w:pPr>
        <w:spacing w:before="84" w:line="184" w:lineRule="auto"/>
        <w:ind w:left="7285"/>
      </w:pPr>
      <w:r>
        <w:rPr>
          <w:rFonts w:ascii="宋体" w:eastAsia="宋体" w:hAnsi="宋体" w:cs="宋体"/>
          <w:spacing w:val="-2"/>
          <w:sz w:val="26"/>
          <w:szCs w:val="26"/>
          <w:lang w:eastAsia="zh-CN"/>
        </w:rPr>
        <w:t>—</w:t>
      </w:r>
      <w:r w:rsidR="00C01D67">
        <w:rPr>
          <w:rFonts w:ascii="宋体" w:eastAsia="宋体" w:hAnsi="宋体" w:cs="宋体" w:hint="eastAsia"/>
          <w:spacing w:val="-2"/>
          <w:sz w:val="26"/>
          <w:szCs w:val="26"/>
          <w:lang w:eastAsia="zh-CN"/>
        </w:rPr>
        <w:t>3</w:t>
      </w:r>
      <w:r>
        <w:rPr>
          <w:rFonts w:ascii="宋体" w:eastAsia="宋体" w:hAnsi="宋体" w:cs="宋体"/>
          <w:spacing w:val="-2"/>
          <w:sz w:val="26"/>
          <w:szCs w:val="26"/>
          <w:lang w:eastAsia="zh-CN"/>
        </w:rPr>
        <w:t>—</w:t>
      </w:r>
    </w:p>
    <w:sectPr w:rsidR="00D04FC5" w:rsidSect="00C01D67">
      <w:headerReference w:type="default" r:id="rId11"/>
      <w:pgSz w:w="11660" w:h="16880"/>
      <w:pgMar w:top="1306" w:right="1142" w:bottom="400" w:left="16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D02" w:rsidRDefault="00900D02">
      <w:r>
        <w:separator/>
      </w:r>
    </w:p>
  </w:endnote>
  <w:endnote w:type="continuationSeparator" w:id="0">
    <w:p w:rsidR="00900D02" w:rsidRDefault="00900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ACD" w:rsidRDefault="00204ACD">
    <w:pPr>
      <w:spacing w:line="176" w:lineRule="auto"/>
      <w:ind w:left="7305"/>
      <w:rPr>
        <w:rFonts w:ascii="宋体" w:eastAsia="宋体" w:hAnsi="宋体" w:cs="宋体"/>
        <w:sz w:val="26"/>
        <w:szCs w:val="26"/>
      </w:rPr>
    </w:pPr>
    <w:r>
      <w:rPr>
        <w:rFonts w:ascii="宋体" w:eastAsia="宋体" w:hAnsi="宋体" w:cs="宋体"/>
        <w:spacing w:val="-2"/>
        <w:sz w:val="26"/>
        <w:szCs w:val="26"/>
      </w:rPr>
      <w:t>—1—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ACD" w:rsidRDefault="00204ACD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D02" w:rsidRDefault="00900D02">
      <w:r>
        <w:separator/>
      </w:r>
    </w:p>
  </w:footnote>
  <w:footnote w:type="continuationSeparator" w:id="0">
    <w:p w:rsidR="00900D02" w:rsidRDefault="00900D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ACD" w:rsidRDefault="00204ACD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hideSpellingErrors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RmMzczMDAxOWZjYzM0ZWJmYTZjZWI5NWFjMTMzODQifQ=="/>
    <w:docVar w:name="KSO_WPS_MARK_KEY" w:val="86419aff-2fe0-47aa-b2ef-e702a305009f"/>
  </w:docVars>
  <w:rsids>
    <w:rsidRoot w:val="00D04FC5"/>
    <w:rsid w:val="00204ACD"/>
    <w:rsid w:val="002B35FB"/>
    <w:rsid w:val="00322C31"/>
    <w:rsid w:val="0053556A"/>
    <w:rsid w:val="00576742"/>
    <w:rsid w:val="00592097"/>
    <w:rsid w:val="00617726"/>
    <w:rsid w:val="007D5BDF"/>
    <w:rsid w:val="008A76BD"/>
    <w:rsid w:val="008D7359"/>
    <w:rsid w:val="008E3A37"/>
    <w:rsid w:val="00900A70"/>
    <w:rsid w:val="00900D02"/>
    <w:rsid w:val="00A27A95"/>
    <w:rsid w:val="00AE5005"/>
    <w:rsid w:val="00B12889"/>
    <w:rsid w:val="00B775D9"/>
    <w:rsid w:val="00BC4580"/>
    <w:rsid w:val="00C01D67"/>
    <w:rsid w:val="00D04FC5"/>
    <w:rsid w:val="00D86950"/>
    <w:rsid w:val="00E406EA"/>
    <w:rsid w:val="00F07F6F"/>
    <w:rsid w:val="00FC69E1"/>
    <w:rsid w:val="764B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黑体" w:eastAsia="黑体" w:hAnsi="黑体" w:cs="黑体"/>
      <w:sz w:val="69"/>
      <w:szCs w:val="69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19"/>
      <w:szCs w:val="19"/>
    </w:rPr>
  </w:style>
  <w:style w:type="paragraph" w:styleId="a4">
    <w:name w:val="Balloon Text"/>
    <w:basedOn w:val="a"/>
    <w:link w:val="Char"/>
    <w:rsid w:val="00AE5005"/>
    <w:rPr>
      <w:sz w:val="18"/>
      <w:szCs w:val="18"/>
    </w:rPr>
  </w:style>
  <w:style w:type="character" w:customStyle="1" w:styleId="Char">
    <w:name w:val="批注框文本 Char"/>
    <w:basedOn w:val="a0"/>
    <w:link w:val="a4"/>
    <w:rsid w:val="00AE5005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header"/>
    <w:basedOn w:val="a"/>
    <w:link w:val="Char0"/>
    <w:rsid w:val="00D8695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D86950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Char1"/>
    <w:rsid w:val="00D8695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D86950"/>
    <w:rPr>
      <w:rFonts w:eastAsia="Arial"/>
      <w:snapToGrid w:val="0"/>
      <w:color w:val="00000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黑体" w:eastAsia="黑体" w:hAnsi="黑体" w:cs="黑体"/>
      <w:sz w:val="69"/>
      <w:szCs w:val="69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19"/>
      <w:szCs w:val="19"/>
    </w:rPr>
  </w:style>
  <w:style w:type="paragraph" w:styleId="a4">
    <w:name w:val="Balloon Text"/>
    <w:basedOn w:val="a"/>
    <w:link w:val="Char"/>
    <w:rsid w:val="00AE5005"/>
    <w:rPr>
      <w:sz w:val="18"/>
      <w:szCs w:val="18"/>
    </w:rPr>
  </w:style>
  <w:style w:type="character" w:customStyle="1" w:styleId="Char">
    <w:name w:val="批注框文本 Char"/>
    <w:basedOn w:val="a0"/>
    <w:link w:val="a4"/>
    <w:rsid w:val="00AE5005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header"/>
    <w:basedOn w:val="a"/>
    <w:link w:val="Char0"/>
    <w:rsid w:val="00D8695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D86950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Char1"/>
    <w:rsid w:val="00D8695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D86950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03D0ED-DB95-4B0A-B1FD-B096A5EE9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牛伟</cp:lastModifiedBy>
  <cp:revision>19</cp:revision>
  <cp:lastPrinted>2024-03-25T01:45:00Z</cp:lastPrinted>
  <dcterms:created xsi:type="dcterms:W3CDTF">2024-03-06T13:29:00Z</dcterms:created>
  <dcterms:modified xsi:type="dcterms:W3CDTF">2025-04-15T02:50:00Z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2024-03-06T13:29:30Z</vt:filetime>
  </property>
  <property fmtid="{D5CDD505-2E9C-101B-9397-08002B2CF9AE}" pid="4" name="UsrData">
    <vt:lpwstr>65e7ff192ff0b4001f3d04aawl</vt:lpwstr>
  </property>
  <property fmtid="{D5CDD505-2E9C-101B-9397-08002B2CF9AE}" pid="5" name="KSOProductBuildVer">
    <vt:lpwstr>2052-11.1.0.14309</vt:lpwstr>
  </property>
  <property fmtid="{D5CDD505-2E9C-101B-9397-08002B2CF9AE}" pid="6" name="ICV">
    <vt:lpwstr>8E9A83037DB84198BCE5C2A041E97D86_12</vt:lpwstr>
  </property>
</Properties>
</file>